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6A" w:rsidRPr="0065006A" w:rsidRDefault="0065006A" w:rsidP="001811F9">
      <w:pPr>
        <w:bidi/>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hint="cs"/>
          <w:sz w:val="24"/>
          <w:szCs w:val="24"/>
          <w:rtl/>
        </w:rPr>
        <w:t>א</w:t>
      </w:r>
      <w:r w:rsidRPr="0065006A">
        <w:rPr>
          <w:rFonts w:ascii="Times New Roman" w:eastAsia="Times New Roman" w:hAnsi="Times New Roman" w:cs="Times New Roman"/>
          <w:sz w:val="24"/>
          <w:szCs w:val="24"/>
          <w:rtl/>
        </w:rPr>
        <w:t xml:space="preserve">נשי ונשות אקדמיה: נייר עמדה קצר מבוסס-מחקרית מדוע המלצתנו היא - </w:t>
      </w:r>
      <w:r w:rsidRPr="0065006A">
        <w:rPr>
          <w:rFonts w:ascii="Times New Roman" w:eastAsia="Times New Roman" w:hAnsi="Times New Roman" w:cs="Times New Roman"/>
          <w:b/>
          <w:bCs/>
          <w:sz w:val="24"/>
          <w:szCs w:val="24"/>
          <w:rtl/>
        </w:rPr>
        <w:t xml:space="preserve">לא להתפטר מתפקידים ציבוריים! להישאר בתפקידים, להתריע, למחות, להשמיע קול, לשמור </w:t>
      </w:r>
      <w:r w:rsidR="0098366A">
        <w:rPr>
          <w:rFonts w:ascii="Times New Roman" w:eastAsia="Times New Roman" w:hAnsi="Times New Roman" w:cs="Times New Roman" w:hint="cs"/>
          <w:b/>
          <w:bCs/>
          <w:sz w:val="24"/>
          <w:szCs w:val="24"/>
          <w:rtl/>
        </w:rPr>
        <w:t xml:space="preserve">בגופנו </w:t>
      </w:r>
      <w:r w:rsidRPr="0065006A">
        <w:rPr>
          <w:rFonts w:ascii="Times New Roman" w:eastAsia="Times New Roman" w:hAnsi="Times New Roman" w:cs="Times New Roman"/>
          <w:b/>
          <w:bCs/>
          <w:sz w:val="24"/>
          <w:szCs w:val="24"/>
          <w:rtl/>
        </w:rPr>
        <w:t>ע</w:t>
      </w:r>
      <w:r w:rsidR="001811F9">
        <w:rPr>
          <w:rFonts w:ascii="Times New Roman" w:eastAsia="Times New Roman" w:hAnsi="Times New Roman" w:cs="Times New Roman"/>
          <w:b/>
          <w:bCs/>
          <w:sz w:val="24"/>
          <w:szCs w:val="24"/>
          <w:rtl/>
        </w:rPr>
        <w:t>ל השירות הציבורי ולפעול – מבפ</w:t>
      </w:r>
      <w:r w:rsidR="001811F9">
        <w:rPr>
          <w:rFonts w:ascii="Times New Roman" w:eastAsia="Times New Roman" w:hAnsi="Times New Roman" w:cs="Times New Roman" w:hint="cs"/>
          <w:b/>
          <w:bCs/>
          <w:sz w:val="24"/>
          <w:szCs w:val="24"/>
          <w:rtl/>
        </w:rPr>
        <w:t>נים!</w:t>
      </w:r>
    </w:p>
    <w:p w:rsidR="0065006A" w:rsidRPr="0065006A" w:rsidRDefault="0065006A" w:rsidP="0065006A">
      <w:pPr>
        <w:bidi/>
        <w:spacing w:after="0" w:line="240" w:lineRule="auto"/>
        <w:rPr>
          <w:rFonts w:ascii="Times New Roman" w:eastAsia="Times New Roman" w:hAnsi="Times New Roman" w:cs="Times New Roman"/>
          <w:sz w:val="24"/>
          <w:szCs w:val="24"/>
        </w:rPr>
      </w:pPr>
    </w:p>
    <w:p w:rsidR="001811F9" w:rsidRDefault="0065006A" w:rsidP="001811F9">
      <w:pPr>
        <w:bidi/>
        <w:spacing w:after="0" w:line="240" w:lineRule="auto"/>
        <w:rPr>
          <w:rFonts w:ascii="Times New Roman" w:eastAsia="Times New Roman" w:hAnsi="Times New Roman" w:cs="Times New Roman"/>
          <w:sz w:val="24"/>
          <w:szCs w:val="24"/>
          <w:rtl/>
        </w:rPr>
      </w:pPr>
      <w:r w:rsidRPr="0065006A">
        <w:rPr>
          <w:rFonts w:ascii="Times New Roman" w:eastAsia="Times New Roman" w:hAnsi="Times New Roman" w:cs="Times New Roman"/>
          <w:sz w:val="24"/>
          <w:szCs w:val="24"/>
        </w:rPr>
        <w:br/>
      </w:r>
      <w:r w:rsidRPr="0065006A">
        <w:rPr>
          <w:rFonts w:ascii="Times New Roman" w:eastAsia="Times New Roman" w:hAnsi="Times New Roman" w:cs="Times New Roman"/>
          <w:sz w:val="24"/>
          <w:szCs w:val="24"/>
          <w:rtl/>
        </w:rPr>
        <w:t>נטיית הלב לה</w:t>
      </w:r>
      <w:r w:rsidR="001811F9">
        <w:rPr>
          <w:rFonts w:ascii="Times New Roman" w:eastAsia="Times New Roman" w:hAnsi="Times New Roman" w:cs="Times New Roman" w:hint="cs"/>
          <w:sz w:val="24"/>
          <w:szCs w:val="24"/>
          <w:rtl/>
        </w:rPr>
        <w:t>ת</w:t>
      </w:r>
      <w:r w:rsidRPr="0065006A">
        <w:rPr>
          <w:rFonts w:ascii="Times New Roman" w:eastAsia="Times New Roman" w:hAnsi="Times New Roman" w:cs="Times New Roman"/>
          <w:sz w:val="24"/>
          <w:szCs w:val="24"/>
          <w:rtl/>
        </w:rPr>
        <w:t xml:space="preserve">פטר משירותה של ממשלת ההפיכה מובנת והיא גם מושפעת </w:t>
      </w:r>
      <w:r w:rsidR="001811F9">
        <w:rPr>
          <w:rFonts w:ascii="Times New Roman" w:eastAsia="Times New Roman" w:hAnsi="Times New Roman" w:cs="Times New Roman" w:hint="cs"/>
          <w:sz w:val="24"/>
          <w:szCs w:val="24"/>
          <w:rtl/>
        </w:rPr>
        <w:t>מההקרבה של</w:t>
      </w:r>
      <w:r w:rsidRPr="0065006A">
        <w:rPr>
          <w:rFonts w:ascii="Times New Roman" w:eastAsia="Times New Roman" w:hAnsi="Times New Roman" w:cs="Times New Roman"/>
          <w:sz w:val="24"/>
          <w:szCs w:val="24"/>
          <w:rtl/>
        </w:rPr>
        <w:t xml:space="preserve"> הטייסים ומערך המילואים ומן ההובלה המרשימה של מחאת מקצועות הרפואה</w:t>
      </w:r>
      <w:r w:rsidRPr="0065006A">
        <w:rPr>
          <w:rFonts w:ascii="Times New Roman" w:eastAsia="Times New Roman" w:hAnsi="Times New Roman" w:cs="Times New Roman"/>
          <w:sz w:val="24"/>
          <w:szCs w:val="24"/>
        </w:rPr>
        <w:t>.</w:t>
      </w:r>
    </w:p>
    <w:p w:rsidR="00E52909" w:rsidRDefault="00E52909" w:rsidP="00E52909">
      <w:pPr>
        <w:bidi/>
        <w:spacing w:after="0" w:line="240" w:lineRule="auto"/>
        <w:rPr>
          <w:rFonts w:ascii="Times New Roman" w:eastAsia="Times New Roman" w:hAnsi="Times New Roman" w:cs="Times New Roman"/>
          <w:sz w:val="24"/>
          <w:szCs w:val="24"/>
          <w:rtl/>
        </w:rPr>
      </w:pPr>
    </w:p>
    <w:p w:rsidR="00E52909" w:rsidRDefault="00E52909" w:rsidP="0098366A">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ישנם שני סוגי תגובה: התפטרות כדי לא לשתף פעולה עם הפיכה שלטונית משנת-משטר, </w:t>
      </w:r>
      <w:r w:rsidR="0098366A">
        <w:rPr>
          <w:rFonts w:ascii="Times New Roman" w:eastAsia="Times New Roman" w:hAnsi="Times New Roman" w:cs="Times New Roman" w:hint="cs"/>
          <w:sz w:val="24"/>
          <w:szCs w:val="24"/>
          <w:rtl/>
        </w:rPr>
        <w:t>ומלחמה נחושה מתוך השירות הציבורי כנגד מיטוט שומרי הסף שאנחנו חלק מהם.</w:t>
      </w:r>
      <w:r>
        <w:rPr>
          <w:rFonts w:ascii="Times New Roman" w:eastAsia="Times New Roman" w:hAnsi="Times New Roman" w:cs="Times New Roman" w:hint="cs"/>
          <w:sz w:val="24"/>
          <w:szCs w:val="24"/>
          <w:rtl/>
        </w:rPr>
        <w:t xml:space="preserve"> </w:t>
      </w:r>
    </w:p>
    <w:p w:rsidR="00D967BA" w:rsidRDefault="0065006A" w:rsidP="001811F9">
      <w:pPr>
        <w:bidi/>
        <w:spacing w:after="0" w:line="240" w:lineRule="auto"/>
        <w:rPr>
          <w:rFonts w:ascii="Times New Roman" w:eastAsia="Times New Roman" w:hAnsi="Times New Roman" w:cs="Times New Roman"/>
          <w:sz w:val="24"/>
          <w:szCs w:val="24"/>
          <w:rtl/>
        </w:rPr>
      </w:pPr>
      <w:r w:rsidRPr="0065006A">
        <w:rPr>
          <w:rFonts w:ascii="Times New Roman" w:eastAsia="Times New Roman" w:hAnsi="Times New Roman" w:cs="Times New Roman"/>
          <w:sz w:val="24"/>
          <w:szCs w:val="24"/>
        </w:rPr>
        <w:br/>
      </w:r>
      <w:r w:rsidRPr="0065006A">
        <w:rPr>
          <w:rFonts w:ascii="Times New Roman" w:eastAsia="Times New Roman" w:hAnsi="Times New Roman" w:cs="Times New Roman"/>
          <w:sz w:val="24"/>
          <w:szCs w:val="24"/>
          <w:rtl/>
        </w:rPr>
        <w:t>אנחנו</w:t>
      </w:r>
      <w:r w:rsidR="0098366A">
        <w:rPr>
          <w:rFonts w:ascii="Times New Roman" w:eastAsia="Times New Roman" w:hAnsi="Times New Roman" w:cs="Times New Roman"/>
          <w:sz w:val="24"/>
          <w:szCs w:val="24"/>
          <w:rtl/>
        </w:rPr>
        <w:t xml:space="preserve"> סבורות שבעת הזאת </w:t>
      </w:r>
      <w:r w:rsidR="0098366A">
        <w:rPr>
          <w:rFonts w:ascii="Times New Roman" w:eastAsia="Times New Roman" w:hAnsi="Times New Roman" w:cs="Times New Roman" w:hint="cs"/>
          <w:sz w:val="24"/>
          <w:szCs w:val="24"/>
          <w:rtl/>
        </w:rPr>
        <w:t>נכון לתמוך במשיכת ההתנדבות של הלוחמים, ו</w:t>
      </w:r>
      <w:r w:rsidR="0098366A">
        <w:rPr>
          <w:rFonts w:ascii="Times New Roman" w:eastAsia="Times New Roman" w:hAnsi="Times New Roman" w:cs="Times New Roman"/>
          <w:sz w:val="24"/>
          <w:szCs w:val="24"/>
          <w:rtl/>
        </w:rPr>
        <w:t>לא נכון להתפט</w:t>
      </w:r>
      <w:r w:rsidR="0098366A">
        <w:rPr>
          <w:rFonts w:ascii="Times New Roman" w:eastAsia="Times New Roman" w:hAnsi="Times New Roman" w:cs="Times New Roman" w:hint="cs"/>
          <w:sz w:val="24"/>
          <w:szCs w:val="24"/>
          <w:rtl/>
        </w:rPr>
        <w:t>ר מתפקידים ציבורים שיחלישו את שומרי הסף וישחקו לידי ממשלת ההפיכה.</w:t>
      </w:r>
      <w:r w:rsidRPr="0065006A">
        <w:rPr>
          <w:rFonts w:ascii="Times New Roman" w:eastAsia="Times New Roman" w:hAnsi="Times New Roman" w:cs="Times New Roman"/>
          <w:sz w:val="24"/>
          <w:szCs w:val="24"/>
        </w:rPr>
        <w:br/>
      </w:r>
      <w:r w:rsidRPr="0065006A">
        <w:rPr>
          <w:rFonts w:ascii="Times New Roman" w:eastAsia="Times New Roman" w:hAnsi="Times New Roman" w:cs="Times New Roman"/>
          <w:sz w:val="24"/>
          <w:szCs w:val="24"/>
        </w:rPr>
        <w:br/>
      </w:r>
      <w:r w:rsidRPr="0065006A">
        <w:rPr>
          <w:rFonts w:ascii="Times New Roman" w:eastAsia="Times New Roman" w:hAnsi="Times New Roman" w:cs="Times New Roman"/>
          <w:sz w:val="24"/>
          <w:szCs w:val="24"/>
          <w:rtl/>
        </w:rPr>
        <w:t>התפטרות היא משמעותית כשמטרתה לשתק פעילות בלתי לגיטימית</w:t>
      </w:r>
      <w:r w:rsidR="001811F9">
        <w:rPr>
          <w:rFonts w:ascii="Times New Roman" w:eastAsia="Times New Roman" w:hAnsi="Times New Roman" w:cs="Times New Roman"/>
          <w:sz w:val="24"/>
          <w:szCs w:val="24"/>
        </w:rPr>
        <w:t>.</w:t>
      </w:r>
      <w:r w:rsidR="001811F9">
        <w:rPr>
          <w:rFonts w:ascii="Times New Roman" w:eastAsia="Times New Roman" w:hAnsi="Times New Roman" w:cs="Times New Roman" w:hint="cs"/>
          <w:sz w:val="24"/>
          <w:szCs w:val="24"/>
          <w:rtl/>
        </w:rPr>
        <w:t xml:space="preserve"> </w:t>
      </w:r>
    </w:p>
    <w:p w:rsidR="00D967BA" w:rsidRDefault="00D967BA" w:rsidP="00D967BA">
      <w:pPr>
        <w:bidi/>
        <w:spacing w:after="0" w:line="240" w:lineRule="auto"/>
        <w:rPr>
          <w:rFonts w:ascii="Times New Roman" w:eastAsia="Times New Roman" w:hAnsi="Times New Roman" w:cs="Times New Roman"/>
          <w:sz w:val="24"/>
          <w:szCs w:val="24"/>
          <w:rtl/>
        </w:rPr>
      </w:pPr>
    </w:p>
    <w:p w:rsidR="001811F9" w:rsidRDefault="0065006A" w:rsidP="00D967BA">
      <w:pPr>
        <w:bidi/>
        <w:spacing w:after="0" w:line="240" w:lineRule="auto"/>
        <w:rPr>
          <w:rFonts w:ascii="Times New Roman" w:eastAsia="Times New Roman" w:hAnsi="Times New Roman" w:cs="Times New Roman"/>
          <w:sz w:val="24"/>
          <w:szCs w:val="24"/>
          <w:rtl/>
        </w:rPr>
      </w:pPr>
      <w:r w:rsidRPr="0065006A">
        <w:rPr>
          <w:rFonts w:ascii="Times New Roman" w:eastAsia="Times New Roman" w:hAnsi="Times New Roman" w:cs="Times New Roman"/>
          <w:sz w:val="24"/>
          <w:szCs w:val="24"/>
          <w:rtl/>
        </w:rPr>
        <w:t xml:space="preserve">כאשר מדובר בפעולות </w:t>
      </w:r>
      <w:r w:rsidR="001811F9" w:rsidRPr="0065006A">
        <w:rPr>
          <w:rFonts w:ascii="Times New Roman" w:eastAsia="Times New Roman" w:hAnsi="Times New Roman" w:cs="Times New Roman" w:hint="cs"/>
          <w:sz w:val="24"/>
          <w:szCs w:val="24"/>
          <w:rtl/>
        </w:rPr>
        <w:t>סמליות</w:t>
      </w:r>
      <w:r w:rsidRPr="0065006A">
        <w:rPr>
          <w:rFonts w:ascii="Times New Roman" w:eastAsia="Times New Roman" w:hAnsi="Times New Roman" w:cs="Times New Roman"/>
          <w:sz w:val="24"/>
          <w:szCs w:val="24"/>
          <w:rtl/>
        </w:rPr>
        <w:t xml:space="preserve">, האפקטיביות שלהן נשענת </w:t>
      </w:r>
      <w:r w:rsidR="001811F9">
        <w:rPr>
          <w:rFonts w:ascii="Times New Roman" w:eastAsia="Times New Roman" w:hAnsi="Times New Roman" w:cs="Times New Roman" w:hint="cs"/>
          <w:sz w:val="24"/>
          <w:szCs w:val="24"/>
          <w:rtl/>
        </w:rPr>
        <w:t xml:space="preserve">על </w:t>
      </w:r>
      <w:r w:rsidRPr="0065006A">
        <w:rPr>
          <w:rFonts w:ascii="Times New Roman" w:eastAsia="Times New Roman" w:hAnsi="Times New Roman" w:cs="Times New Roman"/>
          <w:sz w:val="24"/>
          <w:szCs w:val="24"/>
          <w:rtl/>
        </w:rPr>
        <w:t>כמה הממשלה ומוסדות המדינה מושפעים מהעדר לגיטימציה</w:t>
      </w:r>
      <w:r w:rsidR="00D967BA">
        <w:rPr>
          <w:rFonts w:ascii="Times New Roman" w:eastAsia="Times New Roman" w:hAnsi="Times New Roman" w:cs="Times New Roman"/>
          <w:sz w:val="24"/>
          <w:szCs w:val="24"/>
        </w:rPr>
        <w:t>.</w:t>
      </w:r>
      <w:r w:rsidR="00D967BA">
        <w:rPr>
          <w:rFonts w:ascii="Times New Roman" w:eastAsia="Times New Roman" w:hAnsi="Times New Roman" w:cs="Times New Roman" w:hint="cs"/>
          <w:sz w:val="24"/>
          <w:szCs w:val="24"/>
          <w:rtl/>
        </w:rPr>
        <w:t xml:space="preserve">  </w:t>
      </w:r>
      <w:r w:rsidRPr="0065006A">
        <w:rPr>
          <w:rFonts w:ascii="Times New Roman" w:eastAsia="Times New Roman" w:hAnsi="Times New Roman" w:cs="Times New Roman"/>
          <w:sz w:val="24"/>
          <w:szCs w:val="24"/>
          <w:rtl/>
        </w:rPr>
        <w:t>כאשר המטרה היא הפיכה - כלומר גירוש והחלפת בעלי התפקידים במוסדות - שהיא מטרה מוצהרת של הקואליציה בהפיכה המשטרית</w:t>
      </w:r>
      <w:r w:rsidR="001811F9">
        <w:rPr>
          <w:rFonts w:ascii="Times New Roman" w:eastAsia="Times New Roman" w:hAnsi="Times New Roman" w:cs="Times New Roman" w:hint="cs"/>
          <w:sz w:val="24"/>
          <w:szCs w:val="24"/>
          <w:rtl/>
        </w:rPr>
        <w:t xml:space="preserve"> </w:t>
      </w:r>
      <w:r w:rsidRPr="0065006A">
        <w:rPr>
          <w:rFonts w:ascii="Times New Roman" w:eastAsia="Times New Roman" w:hAnsi="Times New Roman" w:cs="Times New Roman"/>
          <w:sz w:val="24"/>
          <w:szCs w:val="24"/>
          <w:rtl/>
        </w:rPr>
        <w:t>- ההתפטרות, בניגוד לאיום הטייסים והחיילים, עשוי לשרת את מטרות ההפיכה</w:t>
      </w:r>
      <w:r w:rsidRPr="0065006A">
        <w:rPr>
          <w:rFonts w:ascii="Times New Roman" w:eastAsia="Times New Roman" w:hAnsi="Times New Roman" w:cs="Times New Roman"/>
          <w:sz w:val="24"/>
          <w:szCs w:val="24"/>
        </w:rPr>
        <w:t>.</w:t>
      </w:r>
    </w:p>
    <w:p w:rsidR="00D967BA" w:rsidRDefault="00D967BA" w:rsidP="00D967BA">
      <w:pPr>
        <w:bidi/>
        <w:spacing w:after="0" w:line="240" w:lineRule="auto"/>
        <w:rPr>
          <w:rFonts w:ascii="Times New Roman" w:eastAsia="Times New Roman" w:hAnsi="Times New Roman" w:cs="Times New Roman"/>
          <w:sz w:val="24"/>
          <w:szCs w:val="24"/>
          <w:rtl/>
        </w:rPr>
      </w:pPr>
    </w:p>
    <w:p w:rsidR="00D967BA" w:rsidRDefault="00D967BA" w:rsidP="00D967BA">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דווקא העברת ביטול עילת הסבירות מצביעה על כך שזו התכנית המוצהרת: פיטורי </w:t>
      </w:r>
      <w:proofErr w:type="spellStart"/>
      <w:r>
        <w:rPr>
          <w:rFonts w:ascii="Times New Roman" w:eastAsia="Times New Roman" w:hAnsi="Times New Roman" w:cs="Times New Roman" w:hint="cs"/>
          <w:sz w:val="24"/>
          <w:szCs w:val="24"/>
          <w:rtl/>
        </w:rPr>
        <w:t>היועמ"שית</w:t>
      </w:r>
      <w:proofErr w:type="spellEnd"/>
      <w:r>
        <w:rPr>
          <w:rFonts w:ascii="Times New Roman" w:eastAsia="Times New Roman" w:hAnsi="Times New Roman" w:cs="Times New Roman" w:hint="cs"/>
          <w:sz w:val="24"/>
          <w:szCs w:val="24"/>
          <w:rtl/>
        </w:rPr>
        <w:t>, מינויים לא ראויים ועקיפה של שירות המדינה המקצועי עד כדי ניוונו ובסופו של דבר החלפת שופטים במנויים נאמנים אישית נגד שלטון החוק.</w:t>
      </w:r>
    </w:p>
    <w:p w:rsidR="001811F9" w:rsidRDefault="001811F9" w:rsidP="001811F9">
      <w:pPr>
        <w:bidi/>
        <w:spacing w:after="0" w:line="240" w:lineRule="auto"/>
        <w:rPr>
          <w:rFonts w:ascii="Times New Roman" w:eastAsia="Times New Roman" w:hAnsi="Times New Roman" w:cs="Times New Roman"/>
          <w:sz w:val="24"/>
          <w:szCs w:val="24"/>
          <w:rtl/>
        </w:rPr>
      </w:pPr>
    </w:p>
    <w:p w:rsidR="00D967BA" w:rsidRPr="001811F9" w:rsidRDefault="00D967BA" w:rsidP="00E42967">
      <w:pPr>
        <w:bidi/>
        <w:spacing w:after="0" w:line="24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תורת הלחימה של פופוליזם בשלטון היא החלשה, החלפה וקעקוע של כל גורמי המקצוע, המומחים וה</w:t>
      </w:r>
      <w:r>
        <w:rPr>
          <w:rFonts w:ascii="Times New Roman" w:eastAsia="Times New Roman" w:hAnsi="Times New Roman" w:cs="Times New Roman" w:hint="cs"/>
          <w:b/>
          <w:bCs/>
          <w:sz w:val="24"/>
          <w:szCs w:val="24"/>
          <w:rtl/>
        </w:rPr>
        <w:t>גורמים ה</w:t>
      </w:r>
      <w:r>
        <w:rPr>
          <w:rFonts w:ascii="Times New Roman" w:eastAsia="Times New Roman" w:hAnsi="Times New Roman" w:cs="Times New Roman" w:hint="cs"/>
          <w:b/>
          <w:bCs/>
          <w:sz w:val="24"/>
          <w:szCs w:val="24"/>
          <w:rtl/>
        </w:rPr>
        <w:t>ביקורתיי</w:t>
      </w:r>
      <w:r>
        <w:rPr>
          <w:rFonts w:ascii="Times New Roman" w:eastAsia="Times New Roman" w:hAnsi="Times New Roman" w:cs="Times New Roman" w:hint="cs"/>
          <w:b/>
          <w:bCs/>
          <w:sz w:val="24"/>
          <w:szCs w:val="24"/>
          <w:rtl/>
        </w:rPr>
        <w:t xml:space="preserve">ם </w:t>
      </w:r>
      <w:r w:rsidR="00E42967">
        <w:rPr>
          <w:rFonts w:ascii="Times New Roman" w:eastAsia="Times New Roman" w:hAnsi="Times New Roman" w:cs="Times New Roman" w:hint="cs"/>
          <w:b/>
          <w:bCs/>
          <w:sz w:val="24"/>
          <w:szCs w:val="24"/>
          <w:rtl/>
        </w:rPr>
        <w:t>וריסוק המערך</w:t>
      </w:r>
      <w:r>
        <w:rPr>
          <w:rFonts w:ascii="Times New Roman" w:eastAsia="Times New Roman" w:hAnsi="Times New Roman" w:cs="Times New Roman" w:hint="cs"/>
          <w:b/>
          <w:bCs/>
          <w:sz w:val="24"/>
          <w:szCs w:val="24"/>
          <w:rtl/>
        </w:rPr>
        <w:t xml:space="preserve"> </w:t>
      </w:r>
      <w:r w:rsidR="00F850F0">
        <w:rPr>
          <w:rFonts w:ascii="Times New Roman" w:eastAsia="Times New Roman" w:hAnsi="Times New Roman" w:cs="Times New Roman" w:hint="cs"/>
          <w:b/>
          <w:bCs/>
          <w:sz w:val="24"/>
          <w:szCs w:val="24"/>
          <w:rtl/>
        </w:rPr>
        <w:t xml:space="preserve">המוסדי והאזרחי </w:t>
      </w:r>
      <w:proofErr w:type="spellStart"/>
      <w:r w:rsidR="00F850F0">
        <w:rPr>
          <w:rFonts w:ascii="Times New Roman" w:eastAsia="Times New Roman" w:hAnsi="Times New Roman" w:cs="Times New Roman" w:hint="cs"/>
          <w:b/>
          <w:bCs/>
          <w:sz w:val="24"/>
          <w:szCs w:val="24"/>
          <w:rtl/>
        </w:rPr>
        <w:t>המחוייב</w:t>
      </w:r>
      <w:proofErr w:type="spellEnd"/>
      <w:r w:rsidR="00F850F0">
        <w:rPr>
          <w:rFonts w:ascii="Times New Roman" w:eastAsia="Times New Roman" w:hAnsi="Times New Roman" w:cs="Times New Roman" w:hint="cs"/>
          <w:b/>
          <w:bCs/>
          <w:sz w:val="24"/>
          <w:szCs w:val="24"/>
          <w:rtl/>
        </w:rPr>
        <w:t xml:space="preserve"> ל</w:t>
      </w:r>
      <w:r w:rsidR="00E42967">
        <w:rPr>
          <w:rFonts w:ascii="Times New Roman" w:eastAsia="Times New Roman" w:hAnsi="Times New Roman" w:cs="Times New Roman" w:hint="cs"/>
          <w:b/>
          <w:bCs/>
          <w:sz w:val="24"/>
          <w:szCs w:val="24"/>
          <w:rtl/>
        </w:rPr>
        <w:t>שירות כלל ה</w:t>
      </w:r>
      <w:bookmarkStart w:id="0" w:name="_GoBack"/>
      <w:bookmarkEnd w:id="0"/>
      <w:r w:rsidR="00F850F0">
        <w:rPr>
          <w:rFonts w:ascii="Times New Roman" w:eastAsia="Times New Roman" w:hAnsi="Times New Roman" w:cs="Times New Roman" w:hint="cs"/>
          <w:b/>
          <w:bCs/>
          <w:sz w:val="24"/>
          <w:szCs w:val="24"/>
          <w:rtl/>
        </w:rPr>
        <w:t>ציבור ולטוב המשותף</w:t>
      </w:r>
      <w:r>
        <w:rPr>
          <w:rFonts w:ascii="Times New Roman" w:eastAsia="Times New Roman" w:hAnsi="Times New Roman" w:cs="Times New Roman" w:hint="cs"/>
          <w:b/>
          <w:bCs/>
          <w:sz w:val="24"/>
          <w:szCs w:val="24"/>
          <w:rtl/>
        </w:rPr>
        <w:t>.</w:t>
      </w:r>
    </w:p>
    <w:p w:rsidR="00D967BA" w:rsidRDefault="00D967BA" w:rsidP="001811F9">
      <w:pPr>
        <w:bidi/>
        <w:spacing w:after="0" w:line="240" w:lineRule="auto"/>
        <w:rPr>
          <w:rFonts w:ascii="Times New Roman" w:eastAsia="Times New Roman" w:hAnsi="Times New Roman" w:cs="Times New Roman"/>
          <w:b/>
          <w:bCs/>
          <w:sz w:val="24"/>
          <w:szCs w:val="24"/>
          <w:rtl/>
        </w:rPr>
      </w:pPr>
    </w:p>
    <w:p w:rsidR="001811F9" w:rsidRDefault="001811F9" w:rsidP="00D967BA">
      <w:pPr>
        <w:bidi/>
        <w:spacing w:after="0" w:line="240" w:lineRule="auto"/>
        <w:rPr>
          <w:rFonts w:ascii="Times New Roman" w:eastAsia="Times New Roman" w:hAnsi="Times New Roman" w:cs="Times New Roman"/>
          <w:b/>
          <w:bCs/>
          <w:sz w:val="24"/>
          <w:szCs w:val="24"/>
          <w:rtl/>
        </w:rPr>
      </w:pPr>
      <w:r w:rsidRPr="001811F9">
        <w:rPr>
          <w:rFonts w:ascii="Times New Roman" w:eastAsia="Times New Roman" w:hAnsi="Times New Roman" w:cs="Times New Roman" w:hint="cs"/>
          <w:b/>
          <w:bCs/>
          <w:sz w:val="24"/>
          <w:szCs w:val="24"/>
          <w:rtl/>
        </w:rPr>
        <w:t>לכן הקריאה שלנו לאנשי אקדמיה, משפט, שירות המדינה ושירות ושידור ציבורי לא להתפטר! התפטרות היא שירות מטרותיה של ההפיכה המשטרית.</w:t>
      </w:r>
      <w:r w:rsidR="0098366A">
        <w:rPr>
          <w:rFonts w:ascii="Times New Roman" w:eastAsia="Times New Roman" w:hAnsi="Times New Roman" w:cs="Times New Roman" w:hint="cs"/>
          <w:b/>
          <w:bCs/>
          <w:sz w:val="24"/>
          <w:szCs w:val="24"/>
          <w:rtl/>
        </w:rPr>
        <w:t xml:space="preserve"> להילחם מבפנים!</w:t>
      </w:r>
    </w:p>
    <w:p w:rsidR="00D967BA" w:rsidRDefault="00D967BA" w:rsidP="00D967BA">
      <w:pPr>
        <w:bidi/>
        <w:spacing w:after="0" w:line="240" w:lineRule="auto"/>
        <w:rPr>
          <w:rFonts w:ascii="Times New Roman" w:eastAsia="Times New Roman" w:hAnsi="Times New Roman" w:cs="Times New Roman"/>
          <w:b/>
          <w:bCs/>
          <w:sz w:val="24"/>
          <w:szCs w:val="24"/>
          <w:rtl/>
        </w:rPr>
      </w:pPr>
    </w:p>
    <w:p w:rsidR="002C12B4" w:rsidRDefault="0065006A" w:rsidP="002C12B4">
      <w:pPr>
        <w:bidi/>
        <w:spacing w:after="0" w:line="240" w:lineRule="auto"/>
        <w:rPr>
          <w:rFonts w:ascii="Times New Roman" w:eastAsia="Times New Roman" w:hAnsi="Times New Roman" w:cs="Times New Roman"/>
          <w:sz w:val="24"/>
          <w:szCs w:val="24"/>
          <w:rtl/>
        </w:rPr>
      </w:pPr>
      <w:r w:rsidRPr="0065006A">
        <w:rPr>
          <w:rFonts w:ascii="Times New Roman" w:eastAsia="Times New Roman" w:hAnsi="Times New Roman" w:cs="Times New Roman"/>
          <w:sz w:val="24"/>
          <w:szCs w:val="24"/>
        </w:rPr>
        <w:br/>
      </w:r>
      <w:r w:rsidRPr="0065006A">
        <w:rPr>
          <w:rFonts w:ascii="Times New Roman" w:eastAsia="Times New Roman" w:hAnsi="Times New Roman" w:cs="Times New Roman"/>
          <w:sz w:val="24"/>
          <w:szCs w:val="24"/>
          <w:rtl/>
        </w:rPr>
        <w:t xml:space="preserve">דוגמא מאירת עיניים היא אירועי 1963 בקפריסין. שלוש שנים אחרי שקפריסין קבלה עצמאות מהאימפריה הבריטית, היה משבר פוליטי בנושא מינויים ממשלתיים. חוקת קפריסין התבססה על </w:t>
      </w:r>
      <w:proofErr w:type="spellStart"/>
      <w:r w:rsidRPr="0065006A">
        <w:rPr>
          <w:rFonts w:ascii="Times New Roman" w:eastAsia="Times New Roman" w:hAnsi="Times New Roman" w:cs="Times New Roman"/>
          <w:sz w:val="24"/>
          <w:szCs w:val="24"/>
          <w:rtl/>
        </w:rPr>
        <w:t>יצוג</w:t>
      </w:r>
      <w:proofErr w:type="spellEnd"/>
      <w:r w:rsidRPr="0065006A">
        <w:rPr>
          <w:rFonts w:ascii="Times New Roman" w:eastAsia="Times New Roman" w:hAnsi="Times New Roman" w:cs="Times New Roman"/>
          <w:sz w:val="24"/>
          <w:szCs w:val="24"/>
          <w:rtl/>
        </w:rPr>
        <w:t xml:space="preserve"> של יוונים קפריסאים וטורקים קפריסאים. בעקבות המשבר, שרי הממשלה והפקידות עזבו במחאה את תפקידיהם, משוכנעים שכך ישתקו את המדינה בשל הכרח </w:t>
      </w:r>
      <w:proofErr w:type="spellStart"/>
      <w:r w:rsidRPr="0065006A">
        <w:rPr>
          <w:rFonts w:ascii="Times New Roman" w:eastAsia="Times New Roman" w:hAnsi="Times New Roman" w:cs="Times New Roman"/>
          <w:sz w:val="24"/>
          <w:szCs w:val="24"/>
          <w:rtl/>
        </w:rPr>
        <w:t>היצוג</w:t>
      </w:r>
      <w:proofErr w:type="spellEnd"/>
      <w:r w:rsidRPr="0065006A">
        <w:rPr>
          <w:rFonts w:ascii="Times New Roman" w:eastAsia="Times New Roman" w:hAnsi="Times New Roman" w:cs="Times New Roman"/>
          <w:sz w:val="24"/>
          <w:szCs w:val="24"/>
          <w:rtl/>
        </w:rPr>
        <w:t xml:space="preserve"> בחוקה</w:t>
      </w:r>
      <w:r w:rsidRPr="0065006A">
        <w:rPr>
          <w:rFonts w:ascii="Times New Roman" w:eastAsia="Times New Roman" w:hAnsi="Times New Roman" w:cs="Times New Roman"/>
          <w:sz w:val="24"/>
          <w:szCs w:val="24"/>
        </w:rPr>
        <w:t>.</w:t>
      </w:r>
      <w:r w:rsidR="002C12B4">
        <w:rPr>
          <w:rFonts w:ascii="Times New Roman" w:eastAsia="Times New Roman" w:hAnsi="Times New Roman" w:cs="Times New Roman" w:hint="cs"/>
          <w:sz w:val="24"/>
          <w:szCs w:val="24"/>
          <w:rtl/>
        </w:rPr>
        <w:t xml:space="preserve"> </w:t>
      </w:r>
      <w:r w:rsidRPr="0065006A">
        <w:rPr>
          <w:rFonts w:ascii="Times New Roman" w:eastAsia="Times New Roman" w:hAnsi="Times New Roman" w:cs="Times New Roman"/>
          <w:sz w:val="24"/>
          <w:szCs w:val="24"/>
          <w:rtl/>
        </w:rPr>
        <w:t xml:space="preserve">היוונים הקפריסאים הכריזו על המוחים כמורדים, פרצו מהומות. תוך שנה בית המשפט העליון הכריז שלמרות שדרישת </w:t>
      </w:r>
      <w:proofErr w:type="spellStart"/>
      <w:r w:rsidRPr="0065006A">
        <w:rPr>
          <w:rFonts w:ascii="Times New Roman" w:eastAsia="Times New Roman" w:hAnsi="Times New Roman" w:cs="Times New Roman"/>
          <w:sz w:val="24"/>
          <w:szCs w:val="24"/>
          <w:rtl/>
        </w:rPr>
        <w:t>היצוג</w:t>
      </w:r>
      <w:proofErr w:type="spellEnd"/>
      <w:r w:rsidRPr="0065006A">
        <w:rPr>
          <w:rFonts w:ascii="Times New Roman" w:eastAsia="Times New Roman" w:hAnsi="Times New Roman" w:cs="Times New Roman"/>
          <w:sz w:val="24"/>
          <w:szCs w:val="24"/>
          <w:rtl/>
        </w:rPr>
        <w:t xml:space="preserve"> היא מרכיב מכונן בזהות המדינה, בשל צורך המדינה לתפקד, המשך פעילות הממשלה ללא הטורקים הקפריסאים חוקי</w:t>
      </w:r>
      <w:r w:rsidRPr="0065006A">
        <w:rPr>
          <w:rFonts w:ascii="Times New Roman" w:eastAsia="Times New Roman" w:hAnsi="Times New Roman" w:cs="Times New Roman"/>
          <w:sz w:val="24"/>
          <w:szCs w:val="24"/>
        </w:rPr>
        <w:t>.</w:t>
      </w:r>
    </w:p>
    <w:p w:rsidR="002C12B4" w:rsidRDefault="002C12B4" w:rsidP="002C12B4">
      <w:pPr>
        <w:bidi/>
        <w:spacing w:after="0" w:line="240" w:lineRule="auto"/>
        <w:rPr>
          <w:rFonts w:ascii="Times New Roman" w:eastAsia="Times New Roman" w:hAnsi="Times New Roman" w:cs="Times New Roman"/>
          <w:sz w:val="24"/>
          <w:szCs w:val="24"/>
          <w:rtl/>
        </w:rPr>
      </w:pPr>
    </w:p>
    <w:p w:rsidR="0065006A" w:rsidRDefault="002C12B4" w:rsidP="0098366A">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דוגמא ישראלית היא ועדת מקצוע האזרחות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ליבת לימודי הדמוקרטיה בישראל: במהלך מתוכנן בעשור האחרון, מובל על ידי פורום קהלת וגורמים שמרניים-יהודיים, הועפו אחד אחרי השני כל המומחים הליברלים מאוניברסיטאות המחקר והוחלפו בסוכני עליונות יהודית, שמרנים ואנשי מכללות ו"גופי מחקר" בשירות ההפיכה.</w:t>
      </w:r>
      <w:r w:rsidR="0065006A" w:rsidRPr="0065006A">
        <w:rPr>
          <w:rFonts w:ascii="Times New Roman" w:eastAsia="Times New Roman" w:hAnsi="Times New Roman" w:cs="Times New Roman"/>
          <w:sz w:val="24"/>
          <w:szCs w:val="24"/>
        </w:rPr>
        <w:br/>
      </w:r>
      <w:r w:rsidR="0065006A" w:rsidRPr="0065006A">
        <w:rPr>
          <w:rFonts w:ascii="Times New Roman" w:eastAsia="Times New Roman" w:hAnsi="Times New Roman" w:cs="Times New Roman"/>
          <w:sz w:val="24"/>
          <w:szCs w:val="24"/>
        </w:rPr>
        <w:br/>
      </w:r>
      <w:r w:rsidR="0065006A" w:rsidRPr="0065006A">
        <w:rPr>
          <w:rFonts w:ascii="Times New Roman" w:eastAsia="Times New Roman" w:hAnsi="Times New Roman" w:cs="Times New Roman"/>
          <w:sz w:val="24"/>
          <w:szCs w:val="24"/>
          <w:rtl/>
        </w:rPr>
        <w:t xml:space="preserve">אנו ממליצות </w:t>
      </w:r>
      <w:proofErr w:type="spellStart"/>
      <w:r w:rsidR="0065006A" w:rsidRPr="0065006A">
        <w:rPr>
          <w:rFonts w:ascii="Times New Roman" w:eastAsia="Times New Roman" w:hAnsi="Times New Roman" w:cs="Times New Roman"/>
          <w:sz w:val="24"/>
          <w:szCs w:val="24"/>
          <w:rtl/>
        </w:rPr>
        <w:t>להשאר</w:t>
      </w:r>
      <w:proofErr w:type="spellEnd"/>
      <w:r w:rsidR="0065006A" w:rsidRPr="0065006A">
        <w:rPr>
          <w:rFonts w:ascii="Times New Roman" w:eastAsia="Times New Roman" w:hAnsi="Times New Roman" w:cs="Times New Roman"/>
          <w:sz w:val="24"/>
          <w:szCs w:val="24"/>
          <w:rtl/>
        </w:rPr>
        <w:t xml:space="preserve"> בתפקידים, ולמנוע החלטות ופעולות שמקדמות הפיכה משטרית. </w:t>
      </w:r>
      <w:r>
        <w:rPr>
          <w:rFonts w:ascii="Times New Roman" w:eastAsia="Times New Roman" w:hAnsi="Times New Roman" w:cs="Times New Roman" w:hint="cs"/>
          <w:sz w:val="24"/>
          <w:szCs w:val="24"/>
          <w:rtl/>
        </w:rPr>
        <w:t xml:space="preserve">להתריע על המצב. </w:t>
      </w:r>
      <w:r w:rsidR="0065006A" w:rsidRPr="0065006A">
        <w:rPr>
          <w:rFonts w:ascii="Times New Roman" w:eastAsia="Times New Roman" w:hAnsi="Times New Roman" w:cs="Times New Roman"/>
          <w:sz w:val="24"/>
          <w:szCs w:val="24"/>
          <w:rtl/>
        </w:rPr>
        <w:t>למנוע פיטורים ולתמוך באנשי השירות הציבורי וביועצים</w:t>
      </w:r>
      <w:r w:rsidR="0098366A">
        <w:rPr>
          <w:rFonts w:ascii="Times New Roman" w:eastAsia="Times New Roman" w:hAnsi="Times New Roman" w:cs="Times New Roman" w:hint="cs"/>
          <w:sz w:val="24"/>
          <w:szCs w:val="24"/>
          <w:rtl/>
        </w:rPr>
        <w:t xml:space="preserve"> המשפטיים, בפרקליטות ובגורמי המקצוע במשרדי </w:t>
      </w:r>
      <w:r w:rsidR="0098366A">
        <w:rPr>
          <w:rFonts w:ascii="Times New Roman" w:eastAsia="Times New Roman" w:hAnsi="Times New Roman" w:cs="Times New Roman" w:hint="cs"/>
          <w:sz w:val="24"/>
          <w:szCs w:val="24"/>
          <w:rtl/>
        </w:rPr>
        <w:lastRenderedPageBreak/>
        <w:t xml:space="preserve">הממשלה </w:t>
      </w:r>
      <w:proofErr w:type="spellStart"/>
      <w:r w:rsidR="0098366A">
        <w:rPr>
          <w:rFonts w:ascii="Times New Roman" w:eastAsia="Times New Roman" w:hAnsi="Times New Roman" w:cs="Times New Roman" w:hint="cs"/>
          <w:sz w:val="24"/>
          <w:szCs w:val="24"/>
          <w:rtl/>
        </w:rPr>
        <w:t>ובועדות</w:t>
      </w:r>
      <w:proofErr w:type="spellEnd"/>
      <w:r w:rsidR="0098366A">
        <w:rPr>
          <w:rFonts w:ascii="Times New Roman" w:eastAsia="Times New Roman" w:hAnsi="Times New Roman" w:cs="Times New Roman" w:hint="cs"/>
          <w:sz w:val="24"/>
          <w:szCs w:val="24"/>
          <w:rtl/>
        </w:rPr>
        <w:t xml:space="preserve"> הציבוריות</w:t>
      </w:r>
      <w:r w:rsidR="0065006A" w:rsidRPr="0065006A">
        <w:rPr>
          <w:rFonts w:ascii="Times New Roman" w:eastAsia="Times New Roman" w:hAnsi="Times New Roman" w:cs="Times New Roman"/>
          <w:sz w:val="24"/>
          <w:szCs w:val="24"/>
          <w:rtl/>
        </w:rPr>
        <w:t xml:space="preserve"> שיעמדו מנגד ויהדפו כל החלטה שמטרתה לקדם את מטרותיה של ההפיכה המשטרית</w:t>
      </w:r>
      <w:r w:rsidR="0098366A">
        <w:rPr>
          <w:rFonts w:ascii="Times New Roman" w:eastAsia="Times New Roman" w:hAnsi="Times New Roman" w:cs="Times New Roman"/>
          <w:sz w:val="24"/>
          <w:szCs w:val="24"/>
        </w:rPr>
        <w:t>.</w:t>
      </w:r>
      <w:r w:rsidR="0098366A">
        <w:rPr>
          <w:rFonts w:ascii="Times New Roman" w:eastAsia="Times New Roman" w:hAnsi="Times New Roman" w:cs="Times New Roman" w:hint="cs"/>
          <w:sz w:val="24"/>
          <w:szCs w:val="24"/>
          <w:rtl/>
        </w:rPr>
        <w:t xml:space="preserve"> </w:t>
      </w:r>
      <w:r w:rsidR="0065006A" w:rsidRPr="0065006A">
        <w:rPr>
          <w:rFonts w:ascii="Times New Roman" w:eastAsia="Times New Roman" w:hAnsi="Times New Roman" w:cs="Times New Roman"/>
          <w:sz w:val="24"/>
          <w:szCs w:val="24"/>
          <w:rtl/>
        </w:rPr>
        <w:t xml:space="preserve">תוך כדי פעולות חשוב </w:t>
      </w:r>
      <w:r w:rsidR="0098366A">
        <w:rPr>
          <w:rFonts w:ascii="Times New Roman" w:eastAsia="Times New Roman" w:hAnsi="Times New Roman" w:cs="Times New Roman" w:hint="cs"/>
          <w:sz w:val="24"/>
          <w:szCs w:val="24"/>
          <w:rtl/>
        </w:rPr>
        <w:t>לחשוף את הפעלת הכוח,</w:t>
      </w:r>
      <w:r w:rsidR="0065006A" w:rsidRPr="0065006A">
        <w:rPr>
          <w:rFonts w:ascii="Times New Roman" w:eastAsia="Times New Roman" w:hAnsi="Times New Roman" w:cs="Times New Roman"/>
          <w:sz w:val="24"/>
          <w:szCs w:val="24"/>
          <w:rtl/>
        </w:rPr>
        <w:t xml:space="preserve"> הסחטנות, השחיתות והלחץ המופעלים, ולהגדיל את שורות הסולידריות והתמיכה בתנועת המחאה</w:t>
      </w:r>
      <w:r w:rsidR="0065006A" w:rsidRPr="0065006A">
        <w:rPr>
          <w:rFonts w:ascii="Times New Roman" w:eastAsia="Times New Roman" w:hAnsi="Times New Roman" w:cs="Times New Roman"/>
          <w:sz w:val="24"/>
          <w:szCs w:val="24"/>
        </w:rPr>
        <w:t>.</w:t>
      </w:r>
      <w:r w:rsidR="0065006A" w:rsidRPr="0065006A">
        <w:rPr>
          <w:rFonts w:ascii="Times New Roman" w:eastAsia="Times New Roman" w:hAnsi="Times New Roman" w:cs="Times New Roman"/>
          <w:sz w:val="24"/>
          <w:szCs w:val="24"/>
        </w:rPr>
        <w:br/>
      </w:r>
      <w:r w:rsidR="0065006A" w:rsidRPr="0065006A">
        <w:rPr>
          <w:rFonts w:ascii="Times New Roman" w:eastAsia="Times New Roman" w:hAnsi="Times New Roman" w:cs="Times New Roman"/>
          <w:sz w:val="24"/>
          <w:szCs w:val="24"/>
        </w:rPr>
        <w:br/>
      </w:r>
      <w:r>
        <w:rPr>
          <w:rFonts w:ascii="Times New Roman" w:eastAsia="Times New Roman" w:hAnsi="Times New Roman" w:cs="Times New Roman" w:hint="cs"/>
          <w:sz w:val="24"/>
          <w:szCs w:val="24"/>
          <w:rtl/>
        </w:rPr>
        <w:t>תנועת המחאה החלה בדרישה בסיסית של עצירת החקיקה. היא עברה למהלך של ביצור כללי המשחק של הדמוקרטיה. השלב הבא הוא בניית תשתיות של דמוקרטיה ליברלית מחדש בכל מערכות השלטון, החינוך והחברה האזרחית. האקדמיה חייבת להוביל מהלכים אלה.</w:t>
      </w:r>
    </w:p>
    <w:p w:rsidR="002C12B4" w:rsidRDefault="002C12B4" w:rsidP="002C12B4">
      <w:pPr>
        <w:bidi/>
        <w:spacing w:after="0" w:line="240" w:lineRule="auto"/>
        <w:rPr>
          <w:rFonts w:ascii="Times New Roman" w:eastAsia="Times New Roman" w:hAnsi="Times New Roman" w:cs="Times New Roman" w:hint="cs"/>
          <w:sz w:val="24"/>
          <w:szCs w:val="24"/>
          <w:rtl/>
        </w:rPr>
      </w:pPr>
    </w:p>
    <w:p w:rsidR="009D4319" w:rsidRDefault="002C12B4" w:rsidP="00F850F0">
      <w:pPr>
        <w:bidi/>
        <w:spacing w:after="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לא להתפטר</w:t>
      </w:r>
      <w:r w:rsidR="0098366A">
        <w:rPr>
          <w:rFonts w:ascii="Times New Roman" w:eastAsia="Times New Roman" w:hAnsi="Times New Roman" w:cs="Times New Roman" w:hint="cs"/>
          <w:sz w:val="24"/>
          <w:szCs w:val="24"/>
          <w:rtl/>
        </w:rPr>
        <w:t>, לא לוותר, לא להפקיר להפיכה אף עמדה ציבורית</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להילחם מבפנים!</w:t>
      </w:r>
    </w:p>
    <w:p w:rsidR="00F850F0" w:rsidRDefault="00F850F0" w:rsidP="00F850F0">
      <w:pPr>
        <w:bidi/>
        <w:spacing w:after="0" w:line="240" w:lineRule="auto"/>
        <w:rPr>
          <w:rFonts w:ascii="Times New Roman" w:eastAsia="Times New Roman" w:hAnsi="Times New Roman" w:cs="Times New Roman"/>
          <w:sz w:val="24"/>
          <w:szCs w:val="24"/>
          <w:rtl/>
        </w:rPr>
      </w:pPr>
    </w:p>
    <w:p w:rsidR="00F850F0" w:rsidRDefault="00F850F0" w:rsidP="00F850F0">
      <w:pPr>
        <w:bidi/>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ד"ר יעל ברדה</w:t>
      </w:r>
    </w:p>
    <w:p w:rsidR="00F850F0" w:rsidRDefault="00F850F0" w:rsidP="00F850F0">
      <w:pPr>
        <w:bidi/>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 xml:space="preserve">ד"ר </w:t>
      </w:r>
      <w:proofErr w:type="spellStart"/>
      <w:r>
        <w:rPr>
          <w:rFonts w:ascii="Times New Roman" w:eastAsia="Times New Roman" w:hAnsi="Times New Roman" w:cs="Times New Roman" w:hint="cs"/>
          <w:sz w:val="24"/>
          <w:szCs w:val="24"/>
          <w:rtl/>
        </w:rPr>
        <w:t>גייל</w:t>
      </w:r>
      <w:proofErr w:type="spellEnd"/>
      <w:r>
        <w:rPr>
          <w:rFonts w:ascii="Times New Roman" w:eastAsia="Times New Roman" w:hAnsi="Times New Roman" w:cs="Times New Roman" w:hint="cs"/>
          <w:sz w:val="24"/>
          <w:szCs w:val="24"/>
          <w:rtl/>
        </w:rPr>
        <w:t xml:space="preserve"> </w:t>
      </w:r>
      <w:proofErr w:type="spellStart"/>
      <w:r>
        <w:rPr>
          <w:rFonts w:ascii="Times New Roman" w:eastAsia="Times New Roman" w:hAnsi="Times New Roman" w:cs="Times New Roman" w:hint="cs"/>
          <w:sz w:val="24"/>
          <w:szCs w:val="24"/>
          <w:rtl/>
        </w:rPr>
        <w:t>טלשיר</w:t>
      </w:r>
      <w:proofErr w:type="spellEnd"/>
    </w:p>
    <w:p w:rsidR="00F850F0" w:rsidRDefault="00F850F0" w:rsidP="00F850F0">
      <w:pPr>
        <w:bidi/>
        <w:spacing w:after="0" w:line="240" w:lineRule="auto"/>
      </w:pPr>
      <w:r>
        <w:rPr>
          <w:rFonts w:ascii="Times New Roman" w:eastAsia="Times New Roman" w:hAnsi="Times New Roman" w:cs="Times New Roman" w:hint="cs"/>
          <w:sz w:val="24"/>
          <w:szCs w:val="24"/>
          <w:rtl/>
        </w:rPr>
        <w:t>האוניברסיטה העברית</w:t>
      </w:r>
    </w:p>
    <w:sectPr w:rsidR="00F850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6A"/>
    <w:rsid w:val="001811F9"/>
    <w:rsid w:val="002C12B4"/>
    <w:rsid w:val="0065006A"/>
    <w:rsid w:val="0098366A"/>
    <w:rsid w:val="009D4319"/>
    <w:rsid w:val="00AF76AA"/>
    <w:rsid w:val="00B9621F"/>
    <w:rsid w:val="00D967BA"/>
    <w:rsid w:val="00E42967"/>
    <w:rsid w:val="00E52909"/>
    <w:rsid w:val="00F850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0EB8"/>
  <w15:chartTrackingRefBased/>
  <w15:docId w15:val="{84E7B89A-16BE-4CDB-ABAF-BFA0EE1A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940636">
      <w:bodyDiv w:val="1"/>
      <w:marLeft w:val="0"/>
      <w:marRight w:val="0"/>
      <w:marTop w:val="0"/>
      <w:marBottom w:val="0"/>
      <w:divBdr>
        <w:top w:val="none" w:sz="0" w:space="0" w:color="auto"/>
        <w:left w:val="none" w:sz="0" w:space="0" w:color="auto"/>
        <w:bottom w:val="none" w:sz="0" w:space="0" w:color="auto"/>
        <w:right w:val="none" w:sz="0" w:space="0" w:color="auto"/>
      </w:divBdr>
      <w:divsChild>
        <w:div w:id="2131508384">
          <w:marLeft w:val="0"/>
          <w:marRight w:val="0"/>
          <w:marTop w:val="0"/>
          <w:marBottom w:val="0"/>
          <w:divBdr>
            <w:top w:val="none" w:sz="0" w:space="0" w:color="auto"/>
            <w:left w:val="none" w:sz="0" w:space="0" w:color="auto"/>
            <w:bottom w:val="none" w:sz="0" w:space="0" w:color="auto"/>
            <w:right w:val="none" w:sz="0" w:space="0" w:color="auto"/>
          </w:divBdr>
        </w:div>
        <w:div w:id="140937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Gayil Talshir</cp:lastModifiedBy>
  <cp:revision>4</cp:revision>
  <dcterms:created xsi:type="dcterms:W3CDTF">2023-07-26T09:47:00Z</dcterms:created>
  <dcterms:modified xsi:type="dcterms:W3CDTF">2023-07-26T09:51:00Z</dcterms:modified>
</cp:coreProperties>
</file>